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Vmware exsi的设置：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0300" cy="3238500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91050" cy="527050"/>
            <wp:effectExtent l="0" t="0" r="6350" b="635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1300" cy="1016000"/>
            <wp:effectExtent l="0" t="0" r="0" b="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--指定新建的控制器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0900" cy="1911350"/>
            <wp:effectExtent l="0" t="0" r="0" b="635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--在另一个节点上添加现有磁盘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查看共享盘位置：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133090"/>
            <wp:effectExtent l="0" t="0" r="635" b="381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40965"/>
            <wp:effectExtent l="0" t="0" r="0" b="63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同样需要添加控制器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7600" cy="2228850"/>
            <wp:effectExtent l="0" t="0" r="0" b="635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790700" cy="920750"/>
            <wp:effectExtent l="0" t="0" r="0" b="635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67250" cy="1917700"/>
            <wp:effectExtent l="0" t="0" r="6350" b="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--添加另一块网卡，用于心跳。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添加网卡后，设置个其他的内网IP，保证节点互通，无需做其它的设置。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23285"/>
            <wp:effectExtent l="0" t="0" r="10795" b="5715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1、打开vnc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04995" cy="670560"/>
            <wp:effectExtent l="0" t="0" r="1460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切换到grid用户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进入grid目录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安装包软件目录至少有oinstall的组权限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[root@racnode01 package]# pwd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/package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[root@racnode01 package]# ls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database  grid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Cd /packages/grid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运行安装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4100" cy="1473200"/>
            <wp:effectExtent l="0" t="0" r="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982085"/>
            <wp:effectExtent l="0" t="0" r="5080" b="1841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04740" cy="1962150"/>
            <wp:effectExtent l="0" t="0" r="1016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71440" cy="180975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76370"/>
            <wp:effectExtent l="0" t="0" r="5715" b="508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995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1269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76375"/>
            <wp:effectExtent l="0" t="0" r="825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29380"/>
            <wp:effectExtent l="0" t="0" r="1270" b="254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SSH互信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两个节点的grid用户的密码要相同</w:t>
      </w:r>
    </w:p>
    <w:p>
      <w:r>
        <w:drawing>
          <wp:inline distT="0" distB="0" distL="114300" distR="114300">
            <wp:extent cx="5268595" cy="3928745"/>
            <wp:effectExtent l="0" t="0" r="4445" b="317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4600" cy="3784600"/>
            <wp:effectExtent l="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54600" cy="3810000"/>
            <wp:effectExtent l="0" t="0" r="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279775"/>
            <wp:effectExtent l="0" t="0" r="254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--此处创建选择仲裁盘</w:t>
      </w:r>
    </w:p>
    <w:p>
      <w:r>
        <w:drawing>
          <wp:inline distT="0" distB="0" distL="114300" distR="114300">
            <wp:extent cx="5274310" cy="3950970"/>
            <wp:effectExtent l="0" t="0" r="13970" b="1143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6350" cy="3822700"/>
            <wp:effectExtent l="0" t="0" r="6350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816350"/>
            <wp:effectExtent l="0" t="0" r="0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1900" cy="3810000"/>
            <wp:effectExtent l="0" t="0" r="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74950"/>
            <wp:effectExtent l="0" t="0" r="571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83540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3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--根据提示进行检查修复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[root@racnod2 Packages]# cd /tmp/CVU_11.2.0.4.0_grid/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[root@racnod2 CVU_11.2.0.4.0_grid]# ./runfixup.sh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file being used is :./fixup.response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 file being used is :./fixup.enable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 file location: ./orarun.log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uid=1100(grid) gid=1000(oinstall) groups=1000(oinstall),1020(asmadmin),1021(asmdba),1022(asmoper),1031(dba),1032(oper)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Installing Package /tmp/CVU_11.2.0.4.0_grid//cvuqdisk-1.0.9-1.rpm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Preparing...                ########################################### [100%]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1:cvuqdisk               ########################################### [100%]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--执行max processes的修复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[root@racnod1 CVU_11.2.0.4.0_grid]# cd /tmp/CVU_11.2.0.4.0_grid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[root@racnod1 CVU_11.2.0.4.0_grid]# ./runfixup.sh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 file being used is :./fixup.response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Enable file being used is :./fixup.enable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 file location: ./orarun.log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uid=1100(grid) gid=1000(oinstall) groups=1000(oinstall),1020(asmadmin),1021(asmdba),1022(asmoper),1031(dba),1032(oper)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 soft nproc 2047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Value of MAX PROCESSES SOFTLIMIT in response file is </w:t>
      </w:r>
      <w:bookmarkStart w:id="0" w:name="OLE_LINK1"/>
      <w:r>
        <w:rPr>
          <w:rFonts w:hint="eastAsia"/>
          <w:lang w:val="en-US" w:eastAsia="zh-CN"/>
        </w:rPr>
        <w:t>not greater than</w:t>
      </w:r>
      <w:bookmarkEnd w:id="0"/>
      <w:r>
        <w:rPr>
          <w:rFonts w:hint="eastAsia"/>
          <w:lang w:val="en-US" w:eastAsia="zh-CN"/>
        </w:rPr>
        <w:t xml:space="preserve"> value in /etc/security/limits.conf. Hence not changing it.</w:t>
      </w:r>
    </w:p>
    <w:p>
      <w:pPr>
        <w:rPr>
          <w:rFonts w:hint="eastAsia"/>
          <w:lang w:val="en-US" w:eastAsia="zh-CN"/>
        </w:rPr>
      </w:pPr>
    </w:p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按顺序，先把1在两个节点执行完，再执行2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052570"/>
            <wp:effectExtent l="0" t="0" r="3810" b="127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Racnod1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CRS-4266: Voting file(s) successfully replaced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 STATE    File Universal Id                File Name Disk 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 -----    -----------------                --------- ---------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1. ONLINE   1bb9750df90c4f79bf04859857a0231d (/ora_data/disk1) [OCR_DATA]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Located 1 voting disk(s).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CRS-2672: Attempting to start 'ora.asm' on 'racnod1'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CRS-2676: Start of 'ora.asm' on 'racnod1'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CRS-2672: Attempting to start 'ora.OCR_DATA.dg' on 'racnod1'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CRS-2676: Start of 'ora.OCR_DATA.dg' on 'racnod1' succeeded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Configure Oracle Grid Infrastructure for a Cluster ... succeeded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Racnod2：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Using configuration parameter file: /u01/app/11.2.0/grid/crs/install/crsconfig_params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Creating trace directory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 ignored Prerequisites during installation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Installing Trace File Analyzer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OLR initialization -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Adding Clusterware entries to upstart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CRS-4402: The CSS daemon was started in exclusive mode but found an active CSS daemon on node racnod1, number 1, and is terminating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 active cluster was found during exclusive startup, restarting to join the cluster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Configure Oracle Grid Infrastructure for a Cluster ... succeeded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--安装中出现以下错误可忽略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456" w:lineRule="atLeast"/>
        <w:ind w:left="0" w:right="0" w:firstLine="0"/>
        <w:rPr>
          <w:rFonts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</w:pPr>
      <w:r>
        <w:rPr>
          <w:rFonts w:hint="default" w:ascii="PingFang SC" w:hAnsi="PingFang SC" w:eastAsia="PingFang SC" w:cs="PingFang SC"/>
          <w:b/>
          <w:i w:val="0"/>
          <w:caps w:val="0"/>
          <w:color w:val="2C3033"/>
          <w:spacing w:val="0"/>
          <w:sz w:val="28"/>
          <w:szCs w:val="28"/>
        </w:rPr>
        <w:t>11gR2 grid安装最后报错[INS-20802] Oracle Cluster Verification Utility failed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5E5E5" w:sz="4" w:space="0"/>
          <w:right w:val="none" w:color="auto" w:sz="0" w:space="0"/>
        </w:pBdr>
        <w:spacing w:before="0" w:beforeAutospacing="0" w:after="0" w:afterAutospacing="0" w:line="456" w:lineRule="atLeast"/>
        <w:ind w:left="0" w:right="0" w:firstLine="0"/>
        <w:jc w:val="left"/>
        <w:rPr>
          <w:rFonts w:hint="default" w:ascii="PingFang SC" w:hAnsi="PingFang SC" w:eastAsia="PingFang SC" w:cs="PingFang SC"/>
          <w:i w:val="0"/>
          <w:caps w:val="0"/>
          <w:color w:val="888888"/>
          <w:spacing w:val="0"/>
          <w:sz w:val="16"/>
          <w:szCs w:val="16"/>
        </w:rPr>
      </w:pPr>
      <w:r>
        <w:rPr>
          <w:rFonts w:hint="default" w:ascii="PingFang SC" w:hAnsi="PingFang SC" w:eastAsia="PingFang SC" w:cs="PingFang SC"/>
          <w:i w:val="0"/>
          <w:caps w:val="0"/>
          <w:color w:val="78909C"/>
          <w:spacing w:val="0"/>
          <w:kern w:val="0"/>
          <w:sz w:val="16"/>
          <w:szCs w:val="16"/>
          <w:bdr w:val="single" w:color="E4EBF4" w:sz="4" w:space="0"/>
          <w:lang w:val="en-US" w:eastAsia="zh-CN" w:bidi="ar"/>
        </w:rPr>
        <w:t>转载</w:t>
      </w:r>
      <w:r>
        <w:rPr>
          <w:rFonts w:hint="default" w:ascii="PingFang SC" w:hAnsi="PingFang SC" w:eastAsia="PingFang SC" w:cs="PingFang SC"/>
          <w:i w:val="0"/>
          <w:caps w:val="0"/>
          <w:color w:val="78909C"/>
          <w:spacing w:val="0"/>
          <w:kern w:val="0"/>
          <w:sz w:val="16"/>
          <w:szCs w:val="16"/>
          <w:lang w:val="en-US" w:eastAsia="zh-CN" w:bidi="ar"/>
        </w:rPr>
        <w:t> </w:t>
      </w:r>
      <w:r>
        <w:rPr>
          <w:rFonts w:hint="default" w:ascii="PingFang SC" w:hAnsi="PingFang SC" w:eastAsia="PingFang SC" w:cs="PingFang SC"/>
          <w:i w:val="0"/>
          <w:caps w:val="0"/>
          <w:color w:val="BBBBBB"/>
          <w:spacing w:val="0"/>
          <w:kern w:val="0"/>
          <w:sz w:val="16"/>
          <w:szCs w:val="16"/>
          <w:lang w:val="en-US" w:eastAsia="zh-CN" w:bidi="ar"/>
        </w:rPr>
        <w:t>2015年06月30日 16:17:04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36" w:lineRule="atLeast"/>
        <w:ind w:left="360" w:right="0" w:hanging="360"/>
      </w:pPr>
      <w:r>
        <w:rPr>
          <w:rFonts w:hint="default" w:ascii="PingFang SC" w:hAnsi="PingFang SC" w:eastAsia="PingFang SC" w:cs="PingFang SC"/>
          <w:i w:val="0"/>
          <w:caps w:val="0"/>
          <w:color w:val="BBBBBB"/>
          <w:spacing w:val="0"/>
          <w:sz w:val="16"/>
          <w:szCs w:val="16"/>
        </w:rPr>
        <w:t>8414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eastAsia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问题现象：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ORACLE gi安装进行到最后，报INS-20802错误，查看.log文件。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drawing>
          <wp:inline distT="0" distB="0" distL="114300" distR="114300">
            <wp:extent cx="5534025" cy="4162425"/>
            <wp:effectExtent l="0" t="0" r="13335" b="13335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Log文件内容：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Checking Single Client Access Name (SCAN)...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Checking name resolution setup for "SCAN"...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PRVF-4664 : Found inconsistent name resolution entries for SCAN name "SCAN"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PRVF-4657 : Name resolution setup check for "SCAN" (IP address: 172.16.9.150) failed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ERROR: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INFO: PRVF-4664 : Found inconsistent name resolution entries for SCAN name "SCAN"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 INFO: Verification of SCAN VIP and Listener setup failed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Style w:val="6"/>
          <w:rFonts w:hint="default" w:ascii="Tahoma" w:hAnsi="Tahoma" w:eastAsia="Tahoma" w:cs="Tahoma"/>
          <w:b/>
          <w:i w:val="0"/>
          <w:caps w:val="0"/>
          <w:color w:val="333333"/>
          <w:spacing w:val="0"/>
          <w:sz w:val="16"/>
          <w:szCs w:val="16"/>
          <w:shd w:val="clear" w:fill="FAFAFC"/>
        </w:rPr>
        <w:t>解决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参考Metalink[ID 887471]文章：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C"/>
        <w:wordWrap/>
        <w:spacing w:before="0" w:beforeAutospacing="0" w:after="360" w:afterAutospacing="0" w:line="269" w:lineRule="atLeast"/>
        <w:ind w:left="0" w:right="0"/>
        <w:jc w:val="both"/>
        <w:rPr>
          <w:rFonts w:hint="default" w:ascii="Tahoma" w:hAnsi="Tahoma" w:eastAsia="Tahoma" w:cs="Tahoma"/>
          <w:color w:val="333333"/>
          <w:sz w:val="16"/>
          <w:szCs w:val="16"/>
        </w:rPr>
      </w:pPr>
      <w:r>
        <w:rPr>
          <w:rFonts w:hint="default" w:ascii="Tahoma" w:hAnsi="Tahoma" w:eastAsia="Tahoma" w:cs="Tahoma"/>
          <w:i w:val="0"/>
          <w:caps w:val="0"/>
          <w:color w:val="333333"/>
          <w:spacing w:val="0"/>
          <w:sz w:val="16"/>
          <w:szCs w:val="16"/>
          <w:shd w:val="clear" w:fill="FAFAFC"/>
        </w:rPr>
        <w:t>由于配置了/etc/hosts来解析SCAN，导致未走DNS来进行SCAN的解析，爆出此错误，可以考虑忽略掉，或者删除/etc/hosts文件中的SCAN解析部分，并且再次通过nslookup验证DNS的解析是否正常即可。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解决方案：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需打名为p8670579_112010_LINUX.zip的补丁。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出现此错误时，先不要关闭安装程序：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进入该补丁所在目录(使用oracle用户)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#unzip p8670579_112010_LINUX.zip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#cd 8670579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#/apps/oracle/product/11.2.0/db_1/OPatch/opatch apply -invPtrLoc /apps/oracle/product/11.2.0/db_1/oraInst.loc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其中/apps/oracle/product/11.2.0/db_1/为ORACLE_HOME，可使用$ORACLE_HOME代替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0"/>
        <w:jc w:val="left"/>
        <w:rPr>
          <w:rFonts w:hint="default" w:ascii="Arial" w:hAnsi="Arial" w:eastAsia="PingFang SC" w:cs="Arial"/>
          <w:i w:val="0"/>
          <w:caps w:val="0"/>
          <w:color w:val="362E2B"/>
          <w:spacing w:val="0"/>
          <w:sz w:val="16"/>
          <w:szCs w:val="16"/>
        </w:rPr>
      </w:pPr>
      <w:r>
        <w:rPr>
          <w:rFonts w:hint="default" w:ascii="Arial" w:hAnsi="Arial" w:eastAsia="PingFang SC" w:cs="Arial"/>
          <w:i w:val="0"/>
          <w:caps w:val="0"/>
          <w:color w:val="362E2B"/>
          <w:spacing w:val="0"/>
          <w:kern w:val="0"/>
          <w:sz w:val="16"/>
          <w:szCs w:val="16"/>
          <w:lang w:val="en-US" w:eastAsia="zh-CN" w:bidi="ar"/>
        </w:rPr>
        <w:t>补丁打好后，点击安装程序的retry，继续安装即可。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71247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/bin/dd if=/var/tmp/.oracle/npohasd of=/dev/null bs=1024 count=1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注册错误执行：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/u01/app/11.2.0/grid/crs/install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./roothas.pl -delete -force -verbose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./rootcrs.pl -verbose -deconfig -force -lastnode</w:t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安装ORACLE软件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切换到oracle 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[oracle@racnod1 packages]$ cd database/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[oracle@racnod1 database]$ ./runInstaller </w:t>
      </w:r>
    </w:p>
    <w:p>
      <w:r>
        <w:drawing>
          <wp:inline distT="0" distB="0" distL="114300" distR="114300">
            <wp:extent cx="5273040" cy="3987800"/>
            <wp:effectExtent l="0" t="0" r="3810" b="1270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974465"/>
            <wp:effectExtent l="0" t="0" r="3810" b="698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959860"/>
            <wp:effectExtent l="0" t="0" r="4445" b="254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5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902710"/>
            <wp:effectExtent l="0" t="0" r="3810" b="1397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3803650"/>
            <wp:effectExtent l="0" t="0" r="0" b="635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2700" cy="3797300"/>
            <wp:effectExtent l="0" t="0" r="0" b="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0000" cy="382270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34460"/>
            <wp:effectExtent l="0" t="0" r="4445" b="1270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82085"/>
            <wp:effectExtent l="0" t="0" r="3810" b="1079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安装oracle数据库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--oracle用户执行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[oracle@racnod1 database]$ dbca</w:t>
      </w:r>
    </w:p>
    <w:p>
      <w:r>
        <w:drawing>
          <wp:inline distT="0" distB="0" distL="114300" distR="114300">
            <wp:extent cx="5274310" cy="3756660"/>
            <wp:effectExtent l="0" t="0" r="13970" b="762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4250" cy="3429000"/>
            <wp:effectExtent l="0" t="0" r="635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667635" cy="2910840"/>
            <wp:effectExtent l="0" t="0" r="14605" b="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763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6820" cy="2169160"/>
            <wp:effectExtent l="0" t="0" r="2540" b="1016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67455"/>
            <wp:effectExtent l="0" t="0" r="0" b="1206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3390900"/>
            <wp:effectExtent l="0" t="0" r="635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--在执行下面的操作之前需要创建磁盘组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3468370"/>
            <wp:effectExtent l="0" t="0" r="3810" b="635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57855"/>
            <wp:effectExtent l="0" t="0" r="10160" b="4445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3599815"/>
            <wp:effectExtent l="0" t="0" r="4445" b="1206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92580"/>
            <wp:effectExtent l="0" t="0" r="3810" b="762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42360"/>
            <wp:effectExtent l="0" t="0" r="4445" b="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7900" cy="3968750"/>
            <wp:effectExtent l="0" t="0" r="0" b="635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96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98415" cy="1341120"/>
            <wp:effectExtent l="0" t="0" r="6985" b="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--指定快速恢复区</w:t>
      </w:r>
    </w:p>
    <w:p/>
    <w:p>
      <w:r>
        <w:drawing>
          <wp:inline distT="0" distB="0" distL="114300" distR="114300">
            <wp:extent cx="4756150" cy="3378200"/>
            <wp:effectExtent l="0" t="0" r="635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--oracle建议保留</w:t>
      </w:r>
    </w:p>
    <w:p>
      <w:r>
        <w:drawing>
          <wp:inline distT="0" distB="0" distL="114300" distR="114300">
            <wp:extent cx="4768850" cy="4356100"/>
            <wp:effectExtent l="0" t="0" r="6350" b="0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--先保持默认安装，安装好后再调整</w:t>
      </w:r>
    </w:p>
    <w:p/>
    <w:p>
      <w:r>
        <w:drawing>
          <wp:inline distT="0" distB="0" distL="114300" distR="114300">
            <wp:extent cx="4743450" cy="3390900"/>
            <wp:effectExtent l="0" t="0" r="6350" b="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3450" cy="3397250"/>
            <wp:effectExtent l="0" t="0" r="6350" b="635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--根据其他库的字符集确定</w:t>
      </w:r>
    </w:p>
    <w:p>
      <w:r>
        <w:drawing>
          <wp:inline distT="0" distB="0" distL="114300" distR="114300">
            <wp:extent cx="4749800" cy="3403600"/>
            <wp:effectExtent l="0" t="0" r="0" b="0"/>
            <wp:docPr id="5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8050" cy="3962400"/>
            <wp:effectExtent l="0" t="0" r="6350" b="0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9800" cy="3943350"/>
            <wp:effectExtent l="0" t="0" r="0" b="635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--给root用户添加crsctl命令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[root@racnod1 crsdb]# cd ~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[root@racnod1 ~]# vim .bash_profile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.bash_profile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Get the aliases and functions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[ -f ~/.bashrc ]; then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. ~/.bashrc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User specific environment and startup programs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grid_bin=/u01/app/11.2.0/grid/bin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PATH=$grid_bin:$PATH:$HOME/bin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PATH</w:t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FF0000"/>
          <w:spacing w:val="0"/>
          <w:sz w:val="19"/>
          <w:szCs w:val="19"/>
        </w:rPr>
        <w:t>DBCA这一步，选择磁盘组的时候怎么也选不到，如果手工输入ASM磁盘组的名称还会出现下面的</w:t>
      </w:r>
      <w: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  <w:t>提示：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看了</w: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begin"/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instrText xml:space="preserve"> HYPERLINK "http://www.itpub.net/thread-1342473-1-1.html" \t "http://m.blog.itpub.net/205377/viewspace-2121612/_blank" </w:instrTex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separate"/>
      </w:r>
      <w:r>
        <w:rPr>
          <w:rStyle w:val="7"/>
          <w:rFonts w:hint="default" w:ascii="Tahoma" w:hAnsi="Tahoma" w:eastAsia="Tahoma" w:cs="Tahoma"/>
          <w:b w:val="0"/>
          <w:i w:val="0"/>
          <w:caps w:val="0"/>
          <w:color w:val="336699"/>
          <w:spacing w:val="0"/>
          <w:sz w:val="16"/>
          <w:szCs w:val="16"/>
          <w:u w:val="none"/>
          <w:shd w:val="clear" w:fill="DFDFDF"/>
        </w:rPr>
        <w:t>asm</w:t>
      </w:r>
      <w:r>
        <w:rPr>
          <w:rFonts w:hint="default" w:ascii="Tahoma" w:hAnsi="Tahoma" w:eastAsia="Tahoma" w:cs="Tahoma"/>
          <w:b w:val="0"/>
          <w:i w:val="0"/>
          <w:caps w:val="0"/>
          <w:color w:val="336699"/>
          <w:spacing w:val="0"/>
          <w:kern w:val="0"/>
          <w:sz w:val="16"/>
          <w:szCs w:val="16"/>
          <w:u w:val="none"/>
          <w:shd w:val="clear" w:fill="DFDFDF"/>
          <w:lang w:val="en-US" w:eastAsia="zh-CN" w:bidi="ar"/>
        </w:rPr>
        <w:fldChar w:fldCharType="end"/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是启动的，集群状态也是正常的，下面是集群状态：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[root@oranode1 ~]#crs_stat -t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Name           Type           Target    State     Host       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------------------------------------------------------------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ora.CRS_DG.dg  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ora.DATA_DG.dg 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ora.FRA_DG.dg  ora....up.type ONLINE    ONLINE    oranode1 </w:t>
      </w:r>
      <w:r>
        <w:rPr>
          <w:rFonts w:hint="default" w:ascii="Tahoma" w:hAnsi="Tahoma" w:eastAsia="Tahoma" w:cs="Tahoma"/>
          <w:b w:val="0"/>
          <w:i w:val="0"/>
          <w:caps w:val="0"/>
          <w:color w:val="444444"/>
          <w:spacing w:val="0"/>
          <w:kern w:val="0"/>
          <w:sz w:val="16"/>
          <w:szCs w:val="16"/>
          <w:shd w:val="clear" w:fill="DFDFDF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。。。。。。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检查了oracle、grid用户的组权限、asm磁盘权限、HOME路径的设置都没发现问题。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最后在MOS上看到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begin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instrText xml:space="preserve"> HYPERLINK "https://support.oracle.com/epmos/faces/DocumentDisplay?parent=SrDetailText&amp;sourceId=3-12963920521&amp;id=1269734.1" \o "View article in a new browser tab" \t "http://m.blog.itpub.net/205377/viewspace-2121612/_blank" </w:instrTex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sz w:val="16"/>
          <w:szCs w:val="16"/>
          <w:u w:val="none"/>
        </w:rPr>
        <w:t>Doc ID 1269734.1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000000"/>
          <w:spacing w:val="0"/>
          <w:kern w:val="0"/>
          <w:sz w:val="16"/>
          <w:szCs w:val="16"/>
          <w:u w:val="none"/>
          <w:lang w:val="en-US" w:eastAsia="zh-CN" w:bidi="ar"/>
        </w:rPr>
        <w:fldChar w:fldCharType="end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 的文档，里面总结了很多可能导致这个问题的原因及解决办法。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最后发现了我的/u01目录的mount属性搞错了，多了nosuid的权限。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/dev/sda6 on /u01 type ext4 (rw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FF9900"/>
          <w:spacing w:val="0"/>
          <w:kern w:val="0"/>
          <w:sz w:val="16"/>
          <w:szCs w:val="16"/>
          <w:lang w:val="en-US" w:eastAsia="zh-CN" w:bidi="ar"/>
        </w:rPr>
        <w:t>,nosuid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) 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最后修改fstab配置，重启服务器，重新DBCA成功。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总结：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这个DBCA识别不了ASM磁盘组主要有以下原因导致：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1、更改了GRID_HOME的权限。在完成grid的安装后会执行root.sh脚本，执行之后GRID_HOME的属主变为root。特别是GRID_HOME/bin/oracle的属性，如果发生改变可能导致磁盘识别不到。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2、磁盘头信息。如果安装过一次，但是由于遇到某些错误导致安装失败。然后删掉数据库重新安装，突然DiskGroups识别不到。这个时候就要考虑Format磁盘头部信息。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3、磁盘资源组没有正常启动。在ASMCA创建完DiskGroups之后，由于某种原因导致资源组没有正常启动。可以通过CRS_STAT查看。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4、磁盘权限。利用ASMLIB创建ASM磁盘，磁盘的属性都是root：disk。可以尝试更改属性为：grid：asmadmin或者grid:oinstall。</w:t>
      </w:r>
    </w:p>
    <w:p>
      <w:pPr>
        <w:keepNext w:val="0"/>
        <w:keepLines w:val="0"/>
        <w:widowControl/>
        <w:suppressLineNumbers w:val="0"/>
        <w:spacing w:line="252" w:lineRule="atLeast"/>
        <w:ind w:left="0" w:firstLine="0"/>
        <w:jc w:val="left"/>
        <w:rPr>
          <w:rFonts w:hint="default" w:ascii="Times New Roman" w:hAnsi="Times New Roman" w:cs="Times New Roman"/>
          <w:b w:val="0"/>
          <w:i w:val="0"/>
          <w:caps w:val="0"/>
          <w:color w:val="444444"/>
          <w:spacing w:val="0"/>
          <w:sz w:val="16"/>
          <w:szCs w:val="16"/>
        </w:rPr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5、oracle文件的权限。正常的GRID_HOME/bin/oracle和ORACLE_HOME/bin/oracle两个文件的读写权限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正常权限为：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FF9900"/>
          <w:spacing w:val="0"/>
          <w:kern w:val="0"/>
          <w:sz w:val="16"/>
          <w:szCs w:val="16"/>
          <w:lang w:val="en-US" w:eastAsia="zh-CN" w:bidi="ar"/>
        </w:rPr>
        <w:t>-rwsr-s--x</w:t>
      </w: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. 1 grid oinstall 209914471 Jul  3 16:58 oracle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b w:val="0"/>
          <w:i w:val="0"/>
          <w:caps w:val="0"/>
          <w:color w:val="444444"/>
          <w:spacing w:val="0"/>
          <w:kern w:val="0"/>
          <w:sz w:val="16"/>
          <w:szCs w:val="16"/>
          <w:lang w:val="en-US" w:eastAsia="zh-CN" w:bidi="ar"/>
        </w:rPr>
        <w:t>6、GRID_HOME路径。正确的环境变量配置，可以查看/etc/oracle/olr.loc文件。</w:t>
      </w:r>
    </w:p>
    <w:p>
      <w:pPr>
        <w:rPr>
          <w:rFonts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如果出现权限不对，可以先执行</w:t>
      </w:r>
    </w:p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bookmarkStart w:id="1" w:name="OLE_LINK2"/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chmod -R 775 /u01/</w:t>
      </w:r>
    </w:p>
    <w:bookmarkEnd w:id="1"/>
    <w:p>
      <w:pP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000000"/>
          <w:spacing w:val="0"/>
          <w:sz w:val="19"/>
          <w:szCs w:val="19"/>
          <w:lang w:val="en-US" w:eastAsia="zh-CN"/>
        </w:rPr>
        <w:t>只有再执行如下：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-rwxrwxrwx. 1 oracle oinstall 239626689 Dec 25 23:21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 xml:space="preserve">[root@racnod1 bin]# </w:t>
      </w:r>
      <w:bookmarkStart w:id="2" w:name="OLE_LINK4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chmod 6751 oracle</w:t>
      </w:r>
      <w:bookmarkEnd w:id="2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ls -al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-rwsr-s--x. 1 oracle oinstall 239626689 Dec 25 23:21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pwd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bookmarkStart w:id="3" w:name="OLE_LINK3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/u01/app/oracle/product/11.2.0/db_1/bin</w:t>
      </w:r>
      <w:bookmarkEnd w:id="3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pwd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bookmarkStart w:id="4" w:name="OLE_LINK5"/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/u01/app/11.2.0/grid/bin</w:t>
      </w:r>
      <w:bookmarkEnd w:id="4"/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chmod 6751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[root@racnod1 bin]# ls -al oracle</w:t>
      </w:r>
    </w:p>
    <w:p>
      <w:pP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olor w:val="000000"/>
          <w:spacing w:val="0"/>
          <w:sz w:val="19"/>
          <w:szCs w:val="19"/>
          <w:lang w:val="en-US" w:eastAsia="zh-CN"/>
        </w:rPr>
        <w:t>-rwsr-s--x. 1 grid oinstall 209914519 Dec 25 22:20 oracle</w:t>
      </w:r>
    </w:p>
    <w:p>
      <w:r>
        <w:drawing>
          <wp:inline distT="0" distB="0" distL="114300" distR="114300">
            <wp:extent cx="5273040" cy="3720465"/>
            <wp:effectExtent l="0" t="0" r="0" b="1333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776980"/>
            <wp:effectExtent l="0" t="0" r="13970" b="254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61105"/>
            <wp:effectExtent l="0" t="0" r="0" b="3175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750945"/>
            <wp:effectExtent l="0" t="0" r="3175" b="13335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Oracle的各个节点的SID是根据全局SID自动命名的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53535" cy="2324100"/>
            <wp:effectExtent l="0" t="0" r="6985" b="7620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40FB16"/>
    <w:multiLevelType w:val="singleLevel"/>
    <w:tmpl w:val="5A40FB1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A41166E"/>
    <w:multiLevelType w:val="multilevel"/>
    <w:tmpl w:val="5A41166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5A41EA89"/>
    <w:multiLevelType w:val="singleLevel"/>
    <w:tmpl w:val="5A41EA89"/>
    <w:lvl w:ilvl="0" w:tentative="0">
      <w:start w:val="1"/>
      <w:numFmt w:val="bullet"/>
      <w:lvlText w:val="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E665A1"/>
    <w:rsid w:val="03917C8E"/>
    <w:rsid w:val="052529E7"/>
    <w:rsid w:val="08DE5072"/>
    <w:rsid w:val="0AFD5C38"/>
    <w:rsid w:val="0DB1164A"/>
    <w:rsid w:val="107A5B7E"/>
    <w:rsid w:val="11666599"/>
    <w:rsid w:val="153E4EE9"/>
    <w:rsid w:val="15A0417C"/>
    <w:rsid w:val="16DB3C55"/>
    <w:rsid w:val="16DC55A1"/>
    <w:rsid w:val="1F172525"/>
    <w:rsid w:val="21D4518F"/>
    <w:rsid w:val="24153732"/>
    <w:rsid w:val="250D2FAF"/>
    <w:rsid w:val="26E61178"/>
    <w:rsid w:val="280F47FC"/>
    <w:rsid w:val="29E01EF4"/>
    <w:rsid w:val="2B692455"/>
    <w:rsid w:val="2E296D45"/>
    <w:rsid w:val="2E415172"/>
    <w:rsid w:val="30A54DC3"/>
    <w:rsid w:val="32185DF6"/>
    <w:rsid w:val="329D583F"/>
    <w:rsid w:val="33B421EA"/>
    <w:rsid w:val="358F008B"/>
    <w:rsid w:val="36B04CB8"/>
    <w:rsid w:val="382F6B47"/>
    <w:rsid w:val="3D660AC3"/>
    <w:rsid w:val="3D7F7C67"/>
    <w:rsid w:val="41A2197C"/>
    <w:rsid w:val="435D519D"/>
    <w:rsid w:val="452C4D15"/>
    <w:rsid w:val="48452F27"/>
    <w:rsid w:val="494B3B3A"/>
    <w:rsid w:val="4A201DD0"/>
    <w:rsid w:val="4A3B36FF"/>
    <w:rsid w:val="4A893D2D"/>
    <w:rsid w:val="4AF94F50"/>
    <w:rsid w:val="4B606533"/>
    <w:rsid w:val="4E5F2BBB"/>
    <w:rsid w:val="4FDA421E"/>
    <w:rsid w:val="51EE69D5"/>
    <w:rsid w:val="539F0263"/>
    <w:rsid w:val="5A2A3FE2"/>
    <w:rsid w:val="5DB1303A"/>
    <w:rsid w:val="5F3E3851"/>
    <w:rsid w:val="5F6705E9"/>
    <w:rsid w:val="606B333D"/>
    <w:rsid w:val="617223A9"/>
    <w:rsid w:val="628A3420"/>
    <w:rsid w:val="62ED1C43"/>
    <w:rsid w:val="64D927D8"/>
    <w:rsid w:val="65641760"/>
    <w:rsid w:val="66BA259A"/>
    <w:rsid w:val="67C91915"/>
    <w:rsid w:val="6A75698E"/>
    <w:rsid w:val="6DB46967"/>
    <w:rsid w:val="71587D84"/>
    <w:rsid w:val="726570FC"/>
    <w:rsid w:val="731D044E"/>
    <w:rsid w:val="742F1D8F"/>
    <w:rsid w:val="75B16601"/>
    <w:rsid w:val="77D027B2"/>
    <w:rsid w:val="7C0209F8"/>
    <w:rsid w:val="7CB55392"/>
    <w:rsid w:val="7DB06893"/>
    <w:rsid w:val="7F137FF9"/>
    <w:rsid w:val="7F3C71E1"/>
    <w:rsid w:val="7FB4048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205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svsky95</dc:creator>
  <cp:lastModifiedBy>陈喆</cp:lastModifiedBy>
  <dcterms:modified xsi:type="dcterms:W3CDTF">2019-08-08T06:55:13Z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